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5D76" w14:textId="24199727" w:rsidR="003E0F18" w:rsidRDefault="002E6C00" w:rsidP="00DF463B">
      <w:pPr>
        <w:spacing w:before="120" w:after="120" w:line="240" w:lineRule="auto"/>
        <w:ind w:right="120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7"/>
          <w:szCs w:val="27"/>
          <w:lang w:eastAsia="pt-BR"/>
        </w:rPr>
        <w:drawing>
          <wp:anchor distT="0" distB="0" distL="114300" distR="114300" simplePos="0" relativeHeight="251658240" behindDoc="0" locked="0" layoutInCell="1" allowOverlap="1" wp14:anchorId="69A92500" wp14:editId="16DFD5CB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400040" cy="483235"/>
            <wp:effectExtent l="0" t="0" r="0" b="0"/>
            <wp:wrapSquare wrapText="bothSides"/>
            <wp:docPr id="9459072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7A9B5" w14:textId="31565DB7" w:rsidR="006E37C7" w:rsidRDefault="006E37C7" w:rsidP="006E37C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</w:t>
      </w:r>
      <w:r w:rsidR="000B2BFC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– EDITAL 001/2023</w:t>
      </w:r>
    </w:p>
    <w:p w14:paraId="38D954FF" w14:textId="314F721A" w:rsidR="006E37C7" w:rsidRPr="006E37C7" w:rsidRDefault="00C77231" w:rsidP="006E37C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CATEGORIAS DE</w:t>
      </w:r>
      <w:r w:rsidR="006E37C7"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APOIO</w:t>
      </w:r>
      <w:r w:rsidR="003D547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- AUDIOVISUAL</w:t>
      </w:r>
    </w:p>
    <w:p w14:paraId="6606CD0E" w14:textId="77777777" w:rsidR="003D5471" w:rsidRDefault="003D5471" w:rsidP="003D547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C2090B7" w14:textId="77777777" w:rsidR="003D5471" w:rsidRDefault="003D5471" w:rsidP="003D547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85C9C17" w14:textId="77777777" w:rsidR="003D5471" w:rsidRDefault="003D5471" w:rsidP="003D547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 w14:paraId="33DCEF81" w14:textId="48891696" w:rsidR="003D5471" w:rsidRPr="00471E1A" w:rsidRDefault="003D5471" w:rsidP="003D547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</w:pPr>
      <w:r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O presente edital possui valor total de R$ </w:t>
      </w:r>
      <w:r w:rsidR="00653F07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97.095,13</w:t>
      </w:r>
      <w:r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distribuídos da seguinte forma:</w:t>
      </w:r>
    </w:p>
    <w:p w14:paraId="0F19E5B5" w14:textId="3B403D4B" w:rsid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</w:pPr>
      <w:r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Até R</w:t>
      </w:r>
      <w:r w:rsidR="00C77231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$</w:t>
      </w:r>
      <w:r w:rsidR="00C53C60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</w:t>
      </w:r>
      <w:r w:rsidR="00653F07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>97.095,13</w:t>
      </w:r>
      <w:r w:rsidR="00503F3A"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para</w:t>
      </w:r>
      <w:r w:rsidRPr="00471E1A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​apoio a produção de obras audiovisuais, de</w:t>
      </w:r>
      <w:r w:rsidR="004C0310"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  <w:t xml:space="preserve"> curta-metragem e/ou videoclipe.</w:t>
      </w:r>
    </w:p>
    <w:p w14:paraId="2A7C3479" w14:textId="77777777" w:rsidR="004C0310" w:rsidRPr="00471E1A" w:rsidRDefault="004C0310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kern w:val="0"/>
          <w:sz w:val="27"/>
          <w:szCs w:val="27"/>
          <w:lang w:eastAsia="pt-BR"/>
          <w14:ligatures w14:val="none"/>
        </w:rPr>
      </w:pPr>
    </w:p>
    <w:p w14:paraId="737104CE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2.DESCRIÇÃO DAS CATEGORIAS</w:t>
      </w:r>
    </w:p>
    <w:p w14:paraId="51D242B4" w14:textId="09EE8C3F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Inciso I do art. 6º da </w:t>
      </w:r>
      <w:r w:rsidR="00F5724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lei nº 195 de 08 de julho de 2022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: apoio a produção de obras audiovisuais, de curta-metragem e/ou videoclipe</w:t>
      </w:r>
    </w:p>
    <w:p w14:paraId="0A55D494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Produção de curtas-metragens:</w:t>
      </w:r>
    </w:p>
    <w:p w14:paraId="410809A0" w14:textId="6D3A3B8D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Para este edital, refere-se ao apoio concedido à produção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curta-metragem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 até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30 minutos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de </w:t>
      </w:r>
      <w:r w:rsidR="0049748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(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ficção, documentário, animação </w:t>
      </w:r>
      <w:r w:rsidR="00C77231"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etc.</w:t>
      </w:r>
      <w:r w:rsidR="0049748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).</w:t>
      </w:r>
    </w:p>
    <w:p w14:paraId="6C660B06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recursos fornecidos podem ser direcionados para financiar todo o processo de produção, desde o desenvolvimento do projeto até a distribuição do filme.</w:t>
      </w:r>
    </w:p>
    <w:p w14:paraId="268C9225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Produção de videoclipes:</w:t>
      </w:r>
    </w:p>
    <w:p w14:paraId="79CF6AB5" w14:textId="31644E8B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Para este edital, refere-se ao apoio concedido à produção </w:t>
      </w:r>
      <w:r w:rsidR="00C77231"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 videoclipe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artistas locais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com duração de </w:t>
      </w: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 a 6 minutos</w:t>
      </w: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253D96B8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fomento à produção de videoclipes envolve o suporte para a criação e produção de vídeos musicais, geralmente para fins de divulgação de artistas e suas músicas. Isso pode incluir recursos financeiros para a contratação de diretores, equipes de produção, locações, equipamentos, pós-produção e distribuição. O objetivo é impulsionar a produção de videoclipes criativos e de qualidade, estimulando a colaboração entre a música e o audiovisual.</w:t>
      </w:r>
    </w:p>
    <w:p w14:paraId="46CBD926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069436D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14CA263" w14:textId="77777777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6E37C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DISTRIBUIÇÃO DE VAGAS E VALORES</w:t>
      </w:r>
    </w:p>
    <w:p w14:paraId="43FE781F" w14:textId="23921FBF" w:rsidR="006E37C7" w:rsidRPr="006E37C7" w:rsidRDefault="006E37C7" w:rsidP="006E37C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0" w:type="auto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613"/>
        <w:gridCol w:w="995"/>
        <w:gridCol w:w="886"/>
        <w:gridCol w:w="993"/>
        <w:gridCol w:w="1417"/>
        <w:gridCol w:w="1550"/>
      </w:tblGrid>
      <w:tr w:rsidR="006E37C7" w:rsidRPr="006E37C7" w14:paraId="0739D7F6" w14:textId="77777777" w:rsidTr="005E623E">
        <w:trPr>
          <w:tblCellSpacing w:w="0" w:type="dxa"/>
        </w:trPr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376B" w14:textId="77777777" w:rsidR="006E37C7" w:rsidRPr="006E37C7" w:rsidRDefault="006E37C7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CATEGORIAS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ECC6" w14:textId="77777777" w:rsidR="006E37C7" w:rsidRPr="006E37C7" w:rsidRDefault="006E37C7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26CB" w14:textId="77777777" w:rsidR="006E37C7" w:rsidRPr="006E37C7" w:rsidRDefault="006E37C7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PESSOAS NEGRAS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322CB" w14:textId="77777777" w:rsidR="006E37C7" w:rsidRPr="006E37C7" w:rsidRDefault="006E37C7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COTAS ÍNDIGENAS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AB8E9" w14:textId="77777777" w:rsidR="006E37C7" w:rsidRPr="006E37C7" w:rsidRDefault="006E37C7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A387" w14:textId="77777777" w:rsidR="006E37C7" w:rsidRPr="006E37C7" w:rsidRDefault="006E37C7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24690" w14:textId="77777777" w:rsidR="006E37C7" w:rsidRPr="006E37C7" w:rsidRDefault="006E37C7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6E37C7" w:rsidRPr="006E37C7" w14:paraId="396BDC46" w14:textId="77777777" w:rsidTr="005E623E">
        <w:trPr>
          <w:tblCellSpacing w:w="0" w:type="dxa"/>
        </w:trPr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CA7F7" w14:textId="14858F33" w:rsidR="006E37C7" w:rsidRDefault="006E37C7" w:rsidP="004C0310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| LPG - Apoio a produção de </w:t>
            </w:r>
            <w:r w:rsidR="00C77231"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videoclipe</w:t>
            </w:r>
            <w:r w:rsidR="00653F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sendo 02, pessoa Jurídica 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511E9D15" w14:textId="62D350C5" w:rsidR="0007789D" w:rsidRPr="006E37C7" w:rsidRDefault="0007789D" w:rsidP="004C0310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089F" w14:textId="2095E855" w:rsidR="006E37C7" w:rsidRPr="006E37C7" w:rsidRDefault="0007789D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07502" w14:textId="14FEA0B5" w:rsidR="006E37C7" w:rsidRPr="006E37C7" w:rsidRDefault="0007789D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59EE0" w14:textId="39E8103C" w:rsidR="006E37C7" w:rsidRPr="006E37C7" w:rsidRDefault="0007789D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C65A" w14:textId="054DC780" w:rsidR="006E37C7" w:rsidRPr="006E37C7" w:rsidRDefault="0007789D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2F67" w14:textId="50109969" w:rsidR="006E37C7" w:rsidRPr="006E37C7" w:rsidRDefault="006E37C7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07789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</w:t>
            </w:r>
            <w:r w:rsidR="006A1E1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000,00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71EA" w14:textId="77D81568" w:rsidR="006E37C7" w:rsidRPr="006E37C7" w:rsidRDefault="006E37C7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07789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006A1E1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="0007789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.000,00</w:t>
            </w:r>
          </w:p>
        </w:tc>
      </w:tr>
      <w:tr w:rsidR="006E37C7" w:rsidRPr="006E37C7" w14:paraId="585DA934" w14:textId="77777777" w:rsidTr="005E623E">
        <w:trPr>
          <w:tblCellSpacing w:w="0" w:type="dxa"/>
        </w:trPr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8C6B7" w14:textId="50ABEF18" w:rsidR="00653F07" w:rsidRDefault="0007789D" w:rsidP="004C0310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Inciso </w:t>
            </w:r>
            <w:r w:rsidR="00035E52"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035E52"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LPG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- Apoio a produção de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documentário</w:t>
            </w:r>
            <w:r w:rsidR="00653F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sendo 02, pessoa Jurídica </w:t>
            </w:r>
            <w:r w:rsidR="00653F07"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79EE4118" w14:textId="3D3C62ED" w:rsidR="006E37C7" w:rsidRPr="006E37C7" w:rsidRDefault="006E37C7" w:rsidP="004C031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237D" w14:textId="5B483F49" w:rsidR="006E37C7" w:rsidRPr="006E37C7" w:rsidRDefault="002857DB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2504D" w14:textId="13027723" w:rsidR="006E37C7" w:rsidRPr="006E37C7" w:rsidRDefault="002857DB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3DF1" w14:textId="69B48635" w:rsidR="006E37C7" w:rsidRPr="006E37C7" w:rsidRDefault="006A1E1E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80138" w14:textId="4BF78B03" w:rsidR="006E37C7" w:rsidRPr="006E37C7" w:rsidRDefault="002857DB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="006A1E1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3A3CD" w14:textId="482D6E6E" w:rsidR="006E37C7" w:rsidRPr="006E37C7" w:rsidRDefault="006E37C7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2857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6.000,00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FBCE0" w14:textId="5B78BBE2" w:rsidR="006E37C7" w:rsidRPr="006E37C7" w:rsidRDefault="006E37C7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6A1E1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36.000,00</w:t>
            </w:r>
          </w:p>
        </w:tc>
      </w:tr>
      <w:tr w:rsidR="006E37C7" w:rsidRPr="006E37C7" w14:paraId="0722A140" w14:textId="77777777" w:rsidTr="005E623E">
        <w:trPr>
          <w:tblCellSpacing w:w="0" w:type="dxa"/>
        </w:trPr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31C1" w14:textId="2B2E9C39" w:rsidR="00653F07" w:rsidRPr="00653F07" w:rsidRDefault="002857DB" w:rsidP="004C031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| LPG - Apoio a produção de </w:t>
            </w:r>
            <w:r w:rsidR="00035E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CURTA </w:t>
            </w:r>
            <w:r w:rsidR="00653F0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para Pessoa Jurídica 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B199" w14:textId="49D1261C" w:rsidR="006E37C7" w:rsidRPr="006E37C7" w:rsidRDefault="00035E52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A176C" w14:textId="77AFD3B7" w:rsidR="006E37C7" w:rsidRPr="006E37C7" w:rsidRDefault="00035E52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3FBD" w14:textId="2F5A01A0" w:rsidR="006E37C7" w:rsidRPr="006E37C7" w:rsidRDefault="00035E52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6DD4D" w14:textId="0557AA0D" w:rsidR="006E37C7" w:rsidRPr="006E37C7" w:rsidRDefault="00035E52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489D3" w14:textId="7D902803" w:rsidR="006E37C7" w:rsidRPr="006E37C7" w:rsidRDefault="006E37C7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 w:rsidR="006A1E1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35E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10.047,5</w:t>
            </w:r>
            <w:r w:rsidR="00E4116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815A1" w14:textId="5240B2B3" w:rsidR="006E37C7" w:rsidRPr="006E37C7" w:rsidRDefault="006E37C7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035E5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20.095,1</w:t>
            </w:r>
            <w:r w:rsidR="000B439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</w:tr>
      <w:tr w:rsidR="006A1E1E" w:rsidRPr="006E37C7" w14:paraId="279A3F84" w14:textId="77777777" w:rsidTr="005E623E">
        <w:trPr>
          <w:tblCellSpacing w:w="0" w:type="dxa"/>
        </w:trPr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A5F6D" w14:textId="5A46EE71" w:rsidR="006A1E1E" w:rsidRPr="006E37C7" w:rsidRDefault="006A1E1E" w:rsidP="004C031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| LPG - Apoio a produção de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VIDEOCAST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BB91B" w14:textId="6E365A29" w:rsidR="006A1E1E" w:rsidRDefault="006A1E1E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918DA" w14:textId="362DD36D" w:rsidR="006A1E1E" w:rsidRDefault="006A1E1E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B2714" w14:textId="1714D23E" w:rsidR="006A1E1E" w:rsidRDefault="006A1E1E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719D7" w14:textId="65AA70EF" w:rsidR="006A1E1E" w:rsidRDefault="006A1E1E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702FA" w14:textId="11C4270B" w:rsidR="006A1E1E" w:rsidRPr="006E37C7" w:rsidRDefault="006A1E1E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1.500,00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A21A9" w14:textId="30C3B7F4" w:rsidR="006A1E1E" w:rsidRPr="006E37C7" w:rsidRDefault="006A1E1E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234C0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00,00</w:t>
            </w:r>
          </w:p>
        </w:tc>
      </w:tr>
      <w:tr w:rsidR="006A1E1E" w:rsidRPr="006E37C7" w14:paraId="509EFB58" w14:textId="77777777" w:rsidTr="005E623E">
        <w:trPr>
          <w:tblCellSpacing w:w="0" w:type="dxa"/>
        </w:trPr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E7A53" w14:textId="6A737BA1" w:rsidR="006A1E1E" w:rsidRPr="006E37C7" w:rsidRDefault="006A1E1E" w:rsidP="004C031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| LPG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–</w:t>
            </w: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INFLUENCE DIGITAL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7A5E2" w14:textId="6B5ABC22" w:rsidR="006A1E1E" w:rsidRDefault="006A1E1E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39FF2" w14:textId="12F04CBB" w:rsidR="006A1E1E" w:rsidRDefault="006A1E1E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C06BE" w14:textId="27BC5676" w:rsidR="006A1E1E" w:rsidRDefault="006A1E1E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B7C38" w14:textId="61F2EBC8" w:rsidR="006A1E1E" w:rsidRDefault="006A1E1E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937FA" w14:textId="6C78A17F" w:rsidR="006A1E1E" w:rsidRPr="006E37C7" w:rsidRDefault="006A1E1E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1.000,00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53E2B" w14:textId="1FE29065" w:rsidR="006A1E1E" w:rsidRPr="006E37C7" w:rsidRDefault="006A1E1E" w:rsidP="004C031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7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234C0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.000,00</w:t>
            </w:r>
          </w:p>
        </w:tc>
      </w:tr>
    </w:tbl>
    <w:p w14:paraId="26CFCD73" w14:textId="440429E7" w:rsidR="0007789D" w:rsidRDefault="0007789D" w:rsidP="00503F3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07789D" w:rsidSect="00FD2902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C7"/>
    <w:rsid w:val="00035E52"/>
    <w:rsid w:val="0007789D"/>
    <w:rsid w:val="000B2BFC"/>
    <w:rsid w:val="000B439D"/>
    <w:rsid w:val="00162B3A"/>
    <w:rsid w:val="001A6565"/>
    <w:rsid w:val="00234C02"/>
    <w:rsid w:val="002857DB"/>
    <w:rsid w:val="002E6C00"/>
    <w:rsid w:val="003D5471"/>
    <w:rsid w:val="003E0F18"/>
    <w:rsid w:val="00471E1A"/>
    <w:rsid w:val="00497484"/>
    <w:rsid w:val="004C0310"/>
    <w:rsid w:val="00503F3A"/>
    <w:rsid w:val="005E623E"/>
    <w:rsid w:val="00653F07"/>
    <w:rsid w:val="006A1E1E"/>
    <w:rsid w:val="006E37C7"/>
    <w:rsid w:val="00713AF4"/>
    <w:rsid w:val="008265C9"/>
    <w:rsid w:val="00843356"/>
    <w:rsid w:val="00916C3D"/>
    <w:rsid w:val="00C53C60"/>
    <w:rsid w:val="00C77231"/>
    <w:rsid w:val="00CE6B2F"/>
    <w:rsid w:val="00DF463B"/>
    <w:rsid w:val="00E03767"/>
    <w:rsid w:val="00E41167"/>
    <w:rsid w:val="00E53DEB"/>
    <w:rsid w:val="00EE2AFC"/>
    <w:rsid w:val="00F57247"/>
    <w:rsid w:val="00FD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5433-F35E-4756-B9F1-6AFA5590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Setor de Licitação</cp:lastModifiedBy>
  <cp:revision>25</cp:revision>
  <dcterms:created xsi:type="dcterms:W3CDTF">2023-07-16T13:49:00Z</dcterms:created>
  <dcterms:modified xsi:type="dcterms:W3CDTF">2023-11-10T13:05:00Z</dcterms:modified>
</cp:coreProperties>
</file>